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-45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2840"/>
      </w:tblGrid>
      <w:tr w:rsidR="00514ADE" w:rsidRPr="00621B77" w14:paraId="55023BEF" w14:textId="77777777" w:rsidTr="008A2C1C">
        <w:trPr>
          <w:trHeight w:val="1021"/>
        </w:trPr>
        <w:tc>
          <w:tcPr>
            <w:tcW w:w="6799" w:type="dxa"/>
            <w:vAlign w:val="bottom"/>
          </w:tcPr>
          <w:p w14:paraId="7A975EAD" w14:textId="77777777" w:rsidR="00514ADE" w:rsidRPr="008A2C1C" w:rsidRDefault="00514ADE" w:rsidP="008A2C1C">
            <w:pPr>
              <w:pStyle w:val="KIT-Absatz"/>
              <w:spacing w:line="260" w:lineRule="exact"/>
              <w:rPr>
                <w:szCs w:val="18"/>
              </w:rPr>
            </w:pPr>
          </w:p>
        </w:tc>
        <w:tc>
          <w:tcPr>
            <w:tcW w:w="2840" w:type="dxa"/>
            <w:vAlign w:val="bottom"/>
          </w:tcPr>
          <w:p w14:paraId="1C180437" w14:textId="77777777" w:rsidR="00E70AB2" w:rsidRPr="00E70AB2" w:rsidRDefault="00E70AB2" w:rsidP="00E70AB2">
            <w:pPr>
              <w:pStyle w:val="KIT-Absatz"/>
              <w:spacing w:line="200" w:lineRule="exact"/>
              <w:rPr>
                <w:b/>
                <w:spacing w:val="-6"/>
                <w:sz w:val="16"/>
                <w:szCs w:val="16"/>
                <w:lang w:val="de-DE"/>
              </w:rPr>
            </w:pPr>
            <w:bookmarkStart w:id="0" w:name="OE"/>
            <w:bookmarkEnd w:id="0"/>
            <w:r w:rsidRPr="00E70AB2">
              <w:rPr>
                <w:b/>
                <w:spacing w:val="-6"/>
                <w:sz w:val="16"/>
                <w:szCs w:val="16"/>
                <w:lang w:val="de-DE"/>
              </w:rPr>
              <w:t>Institut für Mechanische Verfahrenstechnik und Mechanik</w:t>
            </w:r>
          </w:p>
          <w:p w14:paraId="60668513" w14:textId="77777777" w:rsidR="00E70AB2" w:rsidRPr="00E70AB2" w:rsidRDefault="00E70AB2" w:rsidP="00E70AB2">
            <w:pPr>
              <w:pStyle w:val="KIT-Absatz"/>
              <w:spacing w:line="200" w:lineRule="exact"/>
              <w:rPr>
                <w:b/>
                <w:sz w:val="16"/>
                <w:szCs w:val="16"/>
                <w:lang w:val="de-DE"/>
              </w:rPr>
            </w:pPr>
            <w:r w:rsidRPr="00E70AB2">
              <w:rPr>
                <w:b/>
                <w:sz w:val="16"/>
                <w:szCs w:val="16"/>
                <w:lang w:val="de-DE"/>
              </w:rPr>
              <w:t>Bereich Angewandte Mechanik</w:t>
            </w:r>
          </w:p>
          <w:p w14:paraId="580C1499" w14:textId="77777777" w:rsidR="00E70AB2" w:rsidRPr="00E70AB2" w:rsidRDefault="00E70AB2" w:rsidP="00E70AB2">
            <w:pPr>
              <w:pStyle w:val="KIT-Absatz"/>
              <w:tabs>
                <w:tab w:val="left" w:pos="624"/>
              </w:tabs>
              <w:spacing w:before="60" w:line="200" w:lineRule="exact"/>
              <w:rPr>
                <w:sz w:val="16"/>
                <w:szCs w:val="16"/>
                <w:lang w:val="de-DE"/>
              </w:rPr>
            </w:pPr>
            <w:bookmarkStart w:id="1" w:name="Leiter"/>
            <w:bookmarkEnd w:id="1"/>
            <w:r w:rsidRPr="00E70AB2">
              <w:rPr>
                <w:sz w:val="16"/>
                <w:szCs w:val="16"/>
                <w:lang w:val="de-DE"/>
              </w:rPr>
              <w:t>Leiter:</w:t>
            </w:r>
            <w:r w:rsidRPr="00E70AB2">
              <w:rPr>
                <w:sz w:val="16"/>
                <w:szCs w:val="16"/>
                <w:lang w:val="de-DE"/>
              </w:rPr>
              <w:tab/>
              <w:t>Prof. Dr. Norbert Willenbacher</w:t>
            </w:r>
          </w:p>
          <w:p w14:paraId="627F2498" w14:textId="77777777" w:rsidR="00E70AB2" w:rsidRPr="00AC7712" w:rsidRDefault="00E70AB2" w:rsidP="00E70AB2">
            <w:pPr>
              <w:pStyle w:val="KIT-Absatz"/>
              <w:tabs>
                <w:tab w:val="left" w:pos="624"/>
              </w:tabs>
              <w:spacing w:line="200" w:lineRule="exact"/>
              <w:rPr>
                <w:sz w:val="16"/>
                <w:lang w:val="de-DE"/>
              </w:rPr>
            </w:pPr>
            <w:bookmarkStart w:id="2" w:name="besucherStr"/>
            <w:bookmarkStart w:id="3" w:name="UZeichen"/>
            <w:bookmarkStart w:id="4" w:name="Dat"/>
            <w:bookmarkEnd w:id="2"/>
            <w:bookmarkEnd w:id="3"/>
            <w:bookmarkEnd w:id="4"/>
          </w:p>
          <w:p w14:paraId="42ABD474" w14:textId="4CA9A735" w:rsidR="00514ADE" w:rsidRPr="008A2C1C" w:rsidRDefault="00514ADE" w:rsidP="00FF1750">
            <w:pPr>
              <w:pStyle w:val="KIT-Absatz"/>
              <w:tabs>
                <w:tab w:val="left" w:pos="1"/>
                <w:tab w:val="left" w:pos="420"/>
                <w:tab w:val="left" w:pos="584"/>
              </w:tabs>
              <w:spacing w:line="204" w:lineRule="exact"/>
              <w:rPr>
                <w:sz w:val="14"/>
                <w:szCs w:val="14"/>
                <w:lang w:val="de-DE"/>
              </w:rPr>
            </w:pPr>
          </w:p>
        </w:tc>
      </w:tr>
    </w:tbl>
    <w:p w14:paraId="51C218D7" w14:textId="7DE220A5" w:rsidR="00E70AB2" w:rsidRDefault="00005BE1" w:rsidP="00F71715">
      <w:pPr>
        <w:pStyle w:val="KIT-Absatz"/>
        <w:rPr>
          <w:b/>
          <w:sz w:val="20"/>
          <w:lang w:val="de-DE"/>
        </w:rPr>
      </w:pPr>
      <w:bookmarkStart w:id="5" w:name="Text"/>
      <w:bookmarkStart w:id="6" w:name="rahmen"/>
      <w:bookmarkEnd w:id="5"/>
      <w:bookmarkEnd w:id="6"/>
      <w:r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7B0C56" wp14:editId="151A3534">
                <wp:simplePos x="0" y="0"/>
                <wp:positionH relativeFrom="column">
                  <wp:posOffset>-753745</wp:posOffset>
                </wp:positionH>
                <wp:positionV relativeFrom="paragraph">
                  <wp:posOffset>-676275</wp:posOffset>
                </wp:positionV>
                <wp:extent cx="7534910" cy="106019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4910" cy="10601960"/>
                          <a:chOff x="0" y="142"/>
                          <a:chExt cx="11807" cy="16696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KIT-Rahmen_outline_office-brief_faxvorlage_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2"/>
                            <a:ext cx="11807" cy="16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2" y="15791"/>
                            <a:ext cx="990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EDAD7" w14:textId="77777777" w:rsidR="00514ADE" w:rsidRPr="00B51606" w:rsidRDefault="00514ADE">
                              <w:pPr>
                                <w:spacing w:line="300" w:lineRule="exact"/>
                                <w:rPr>
                                  <w:sz w:val="10"/>
                                  <w:szCs w:val="10"/>
                                  <w:lang w:val="de-DE"/>
                                </w:rPr>
                              </w:pPr>
                              <w:r w:rsidRPr="00B51606">
                                <w:rPr>
                                  <w:sz w:val="12"/>
                                  <w:szCs w:val="12"/>
                                  <w:lang w:val="de-DE"/>
                                </w:rPr>
                                <w:t xml:space="preserve">KIT – Universität des Landes Baden-Württemberg und nationales Forschungszentrum in der Helmholtz-Gemeinschaft          </w:t>
                              </w:r>
                              <w:r w:rsidRPr="00B51606">
                                <w:rPr>
                                  <w:b/>
                                  <w:sz w:val="30"/>
                                  <w:szCs w:val="30"/>
                                  <w:lang w:val="de-DE"/>
                                </w:rPr>
                                <w:t>www.kit.edu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B0C56" id="Group 2" o:spid="_x0000_s1026" style="position:absolute;margin-left:-59.35pt;margin-top:-53.25pt;width:593.3pt;height:834.8pt;z-index:-251657216" coordorigin=",142" coordsize="11807,16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4tBKeQQAAH8LAAAOAAAAZHJzL2Uyb0RvYy54bWzcVttu4zYQfS/QfyD0&#10;rlhSZMsS4iwSXxZG0zbYTZ8DWqIkYiVSJelLtui/d4aUbOeCbbr7VgO2eR3OnDlnyKsPh7YhO6Y0&#10;l2LmhReBR5jIZcFFNfP+eFj5U49oQ0VBGynYzHti2vtw/fNPV/suY5GsZVMwRcCI0Nm+m3m1MV02&#10;Gum8Zi3VF7JjAiZLqVpqoKuqUaHoHqy3zSgKgsloL1XRKZkzrWF04Sa9a2u/LFlufi9LzQxpZh74&#10;Zuyvsr8b/B1dX9GsUrSred67Qb/Di5ZyAYceTS2ooWSr+CtTLc+V1LI0F7lsR7Isec5sDBBNGLyI&#10;5qOS287GUmX7qjvCBNC+wOm7zea/7e4V4cXMizwiaAspsqeSCKHZd1UGKz6q7nN3r1x80LyT+RcN&#10;06OX89iv3GKy2f8qCzBHt0ZaaA6latEEBE0ONgNPxwywgyE5DCbjyzgNIVE5zIXBJAjTSZ+kvIZM&#10;njaGsfWQZnm97DeH4TRI+q2TSTrBCEY0c+daX3vfrq86nmfw7RGF1itE/515sMtsFfN6I+27bLRU&#10;fdl2PiS/o4ZveMPNkyUyQIROid09zxFq7JySczkkB2bxUAIDBdM5MPmX9YP/idYtE49yaxou2KOj&#10;lb9RnJWPJT3spGpoxR7X6zViMph2B1EEwmaUCDmvqajYje5AOJAAOHUYUkrua0YLjcMI7HMrtvvM&#10;+U3DuxVvGkw5tnuYwOMX3H0DaRfAQuZbCMs4oSvWAGJS6Jp32iMqY+2GAW/VugA/cygyBtjWKS6M&#10;pRtQ6k4bPB3JZbX4VzS9CYI0uvXn42Dux0Gy9G/SOPGTYJnEQTwN5+H8b9wdxtlWM0CFNouO967D&#10;6Cvn3xReX6KcpG1pIDtqC5BjJDhkmTm4CCRFhNBXrfJPgD2sg7ZRzOQ1NksAsh+HxccJi/oJaEyJ&#10;BqG+U3tHCSFAqL5vCgh4orT5yGRLsAHAg58WaboDoF1kwxL0WUhMv41kCPQ8F2mQLqfLaezH0WQJ&#10;uVgs/JvVPPYnqzAZLy4X8/kiHHJR86JgAs39eCossrLhxUBOrarNvFEuRSv76SuHPi0bISVObgzp&#10;G/4t02w2EP9eHZAOLKFwsemB/dB7H4XwWnvrSvhc044B6mj2VB7ioTw8YCpv5YHEGEK/CGs3MQcY&#10;Ru3a+F0J/4a6z7Y6O+/iVZrCLYKVe5yktkq4hCO30jToy/oY6rtjy3AjDKz578RqxDOmgTbcyP+Y&#10;cM80FEZxcBul/moyTfx4FY/9NAmmPlybt3Bxxmm8WD3X0B3cDz+uIbKHhI6jsSPTSSVYv87EFNjP&#10;azHRrOUGnn0Nb2fe9LiIZnjBLEVha4ahvHHtM+2h+4Pmhn+nPSSs0x62zGFz6AWwkcUT8F9JKFnA&#10;QHirQqOW6qtH9vDum3n6zy3Fa7xZCxBnGsYxPhRtJx4nEXTU+czmfIaKHEzNPOMR15wb6MGWLVxE&#10;VQ0nOcEJeQPPoJLbMokOOq8gBOxAfbAt+8qzYfUvUnxGnvftqtO7+fo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qVzrheMAAAAPAQAADwAAAGRycy9kb3ducmV2LnhtbEyPwWrD&#10;MAyG74O9g9Fgt9b2StI2i1NK2XYqg7WD0ZuaqElobIfYTdK3n3Pabr/Qx69P6WbUDeupc7U1CuRc&#10;ACOT26I2pYLv4/tsBcx5NAU21pCCOznYZI8PKSaFHcwX9QdfslBiXIIKKu/bhHOXV6TRzW1LJuwu&#10;ttPow9iVvOhwCOW64S9CxFxjbcKFClvaVZRfDzet4GPAYbuQb/3+etndT8fo82cvSannp3H7CszT&#10;6P9gmPSDOmTB6WxvpnCsUTCTcrUM7JREHAGbGBEv18DOIUXxQgLPUv7/j+wXAAD//wMAUEsDBAoA&#10;AAAAAAAAIQCiFxFu9y8AAPcvAAAUAAAAZHJzL21lZGlhL2ltYWdlMS5wbmeJUE5HDQoaCgAAAA1J&#10;SERSAAAJsAAADbMEAwAAAMGX1IYAAAAwUExURTg4OhwcHVZXWQ0NDhAREkdHSSorLBYXGF1eYE5P&#10;UAoKCjAxMyIjJT9AQQAAAAAAAFJ4X/QAAAAPdFJOU///////////////////ANTcmKEAAAABYktH&#10;RA5vvTBPAAAADGNtUFBKQ21wMDcxMgAAAAdPbbelAAAvQklEQVR42u3cPYsmZhWA4aSJiLokuiiK&#10;DG60sHHQoEksFJEoYjEQLA1bKJZuGVAhzaZeFAUbWRCsLPYnTJdGiG3a7G5mPzLr+xvUP2Cxz7uc&#10;h9vr6s9hzlPczPdzB4CY56Y/AIBjEzYgR9iAHGEDcoQNyBE2IEfYgBxhA3KEDcgRNiBH2IAcYQNy&#10;hA3IETYgR9iAHGEDcoQNyBE2IEfYgBxhA3KEDcgRNiBH2IAcYQNyhA3IETYgR9iAHGEDcoQNyBE2&#10;IEfYgBxhA3KEDcgRNiBH2IAcYQNyhA3IETYgR9iAHGEDcoQNyBE2IEfYgBxhA3KEDcgRNiBH2IAc&#10;YQNyhA3IETYgR9iAHGEDcoQNyBE2IEfYgBxhA3KEDcgRNiBH2IAcYQNyhA3IETYgR9iAHGEDcoQN&#10;yBE2IEfYgBxhA3KEDcgRNiBH2IAcYQNyhA3IETYgR9iAHGEDcoQNyBE2IEfYgBxhA3KEDchZCNvF&#10;SwBrXvzM1/cK24e/eBlgye9fuPq3F2/vFLYrx/5ggP9D937+pd/dPu5KYQPGfeW37x11n7ABG/jg&#10;1dMjbhM2YAeXr10/3jJhA7Zw8cb1o+0SNmAPF2+cHmuVsAGbuPjWsTYJG7CLy+8daZGwAdv42slx&#10;9ggbsI9fnh5ljbAB+7j4zlHWCBuwkZs3jrFF2ICdvH2MJcIG7OThjSMsETZgK8f4lE3YgK0c41M2&#10;YQP28oP1FcIG7OXm7eUVwgbs5d7ryyuEDdjMJ5Y3CBuwmbvnqxuEDdjNK6sLhA3YzZ9WFwgbsJu7&#10;VxYXCBuwnTuL88IGbOf5xXlhA7Zz/3RtXtiA7VycrM0LG7CfH66NCxuwnzfXxoUN2M/9W0vjwgbs&#10;58MbS+PCBmzoztK0sAEben9pWtiADf15aVrYgA2t/fRA2IANXZ6vTAsbsKFHZyvTwgbs6GxlWNiA&#10;Hf16ZVjYgB39YWVY2IAdfbwyLGzAjh6eLgwLG7CjyysLw8IG7OjxycKwsAFb+v7CrLABWzpbmBU2&#10;YEtfXJgVNmBLC3ESNmBPby3MChuwpWsLs8IGbGnlTw+EDdiSsAE5D289/aywAVu6e/r0s8IGbEnY&#10;gJwn159+VtiALa0URtiALQk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lDYXv8z+nDga6hsN07mT4c6BI2IGco&#10;bI/emT4c6BoK2+HO9OFAl7ABOVNh++z04UDXVNjemz4c6JoK28oswP80Fba/TB8OdE2F7d3pw4Gu&#10;qbB9PH040DUVtrun05cDWVNh8+89gGdmKmyPT6YvB7KmwuZPD4BnZixsv5m+HMgaC9unpi8HssbC&#10;5hfZgGdlLGwf3Zo+HagaC9uD8+nTgaqxsD06mz4dqBoL2+En06cDVXNhe2H6dKBqLmz3p08HqubC&#10;9uT69O1A1FzYHp9N3w5EzYXt8KPp24GowbC9OX07EDUYto9Op48HmgbDdnE2fTzQNBg232QDno3J&#10;sH11+nigaTJsT86nrweSJsN2eH36eiBpNGwfTF8PJI2G7e759PlA0WjYDq9Mnw8UzYbtj9PnA0Wz&#10;Ybt8Z/p+IGg2bIcvT98PBA2H7eGN6QcAeobDdnh7+gGAnumw3bwx/QJAznTYHv14+gWAnOmw+S4b&#10;cHTjYTt8YfoJgJr5sF1+d/oNgJj5sB1+dj79CEDLBmE7XD2dfgUgZYew/evV6VcAUnYI2+HBN6ef&#10;ASjZImyHa8oGHM8eYTtc89UocDSbhO3w4LXrwy8BZOwStsPFP94ffgqgYpuwHQ5vfftXtyafAqjY&#10;KGyHe5/+6ec/eTr4GEDDTmH7j288/7m///UlgBVX9wrbf917GWDJQoGeUdgA5g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PwbR/rqYAQyu6YA&#10;AAAASUVORK5CYIJQSwECLQAUAAYACAAAACEAsYJntgoBAAATAgAAEwAAAAAAAAAAAAAAAAAAAAAA&#10;W0NvbnRlbnRfVHlwZXNdLnhtbFBLAQItABQABgAIAAAAIQA4/SH/1gAAAJQBAAALAAAAAAAAAAAA&#10;AAAAADsBAABfcmVscy8ucmVsc1BLAQItABQABgAIAAAAIQDV4tBKeQQAAH8LAAAOAAAAAAAAAAAA&#10;AAAAADoCAABkcnMvZTJvRG9jLnhtbFBLAQItABQABgAIAAAAIQCqJg6+vAAAACEBAAAZAAAAAAAA&#10;AAAAAAAAAN8GAABkcnMvX3JlbHMvZTJvRG9jLnhtbC5yZWxzUEsBAi0AFAAGAAgAAAAhAKlc64Xj&#10;AAAADwEAAA8AAAAAAAAAAAAAAAAA0gcAAGRycy9kb3ducmV2LnhtbFBLAQItAAoAAAAAAAAAIQCi&#10;FxFu9y8AAPcvAAAUAAAAAAAAAAAAAAAAAOIIAABkcnMvbWVkaWEvaW1hZ2UxLnBuZ1BLBQYAAAAA&#10;BgAGAHwBAAAL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KIT-Rahmen_outline_office-brief_faxvorlage_III" style="position:absolute;top:142;width:11807;height:16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ThTwwAAANoAAAAPAAAAZHJzL2Rvd25yZXYueG1sRI/NasMw&#10;EITvhb6D2EJvjdwEQupECW3BkF4CsXtobxtra5taKyMp/nn7KBDIcZj5ZpjNbjSt6Mn5xrKC11kC&#10;gri0uuFKwXeRvaxA+ICssbVMCibysNs+Pmww1XbgI/V5qEQsYZ+igjqELpXSlzUZ9DPbEUfvzzqD&#10;IUpXSe1wiOWmlfMkWUqDDceFGjv6rKn8z89GwSJz+oerrNh/zUv8wN+303QISj0/je9rEIHGcA/f&#10;6L2OHFyvxBsgtxcAAAD//wMAUEsBAi0AFAAGAAgAAAAhANvh9svuAAAAhQEAABMAAAAAAAAAAAAA&#10;AAAAAAAAAFtDb250ZW50X1R5cGVzXS54bWxQSwECLQAUAAYACAAAACEAWvQsW78AAAAVAQAACwAA&#10;AAAAAAAAAAAAAAAfAQAAX3JlbHMvLnJlbHNQSwECLQAUAAYACAAAACEA4xk4U8MAAADaAAAADwAA&#10;AAAAAAAAAAAAAAAHAgAAZHJzL2Rvd25yZXYueG1sUEsFBgAAAAADAAMAtwAAAPcCAAAAAA==&#10;">
                  <v:imagedata r:id="rId8" o:title="KIT-Rahmen_outline_office-brief_faxvorlage_III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92;top:15791;width:99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3E8EDAD7" w14:textId="77777777" w:rsidR="00514ADE" w:rsidRPr="00B51606" w:rsidRDefault="00514ADE">
                        <w:pPr>
                          <w:spacing w:line="300" w:lineRule="exact"/>
                          <w:rPr>
                            <w:sz w:val="10"/>
                            <w:szCs w:val="10"/>
                            <w:lang w:val="de-DE"/>
                          </w:rPr>
                        </w:pPr>
                        <w:r w:rsidRPr="00B51606">
                          <w:rPr>
                            <w:sz w:val="12"/>
                            <w:szCs w:val="12"/>
                            <w:lang w:val="de-DE"/>
                          </w:rPr>
                          <w:t xml:space="preserve">KIT – Universität des Landes Baden-Württemberg und nationales Forschungszentrum in der Helmholtz-Gemeinschaft          </w:t>
                        </w:r>
                        <w:r w:rsidRPr="00B51606">
                          <w:rPr>
                            <w:b/>
                            <w:sz w:val="30"/>
                            <w:szCs w:val="30"/>
                            <w:lang w:val="de-DE"/>
                          </w:rPr>
                          <w:t>www.kit.edu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DD1A1A" w14:textId="77777777" w:rsidR="00FE71EA" w:rsidRDefault="00FE71EA" w:rsidP="005054A5">
      <w:pPr>
        <w:rPr>
          <w:b/>
          <w:sz w:val="28"/>
          <w:szCs w:val="28"/>
          <w:lang w:val="de-DE"/>
        </w:rPr>
      </w:pPr>
    </w:p>
    <w:p w14:paraId="2EC53313" w14:textId="77777777" w:rsidR="00FE71EA" w:rsidRDefault="00FE71EA" w:rsidP="005054A5">
      <w:pPr>
        <w:rPr>
          <w:b/>
          <w:sz w:val="28"/>
          <w:szCs w:val="28"/>
          <w:lang w:val="de-DE"/>
        </w:rPr>
      </w:pPr>
    </w:p>
    <w:p w14:paraId="1F5ACFFE" w14:textId="77777777" w:rsidR="00FE71EA" w:rsidRDefault="00FE71EA" w:rsidP="005054A5">
      <w:pPr>
        <w:rPr>
          <w:b/>
          <w:sz w:val="28"/>
          <w:szCs w:val="28"/>
          <w:lang w:val="de-DE"/>
        </w:rPr>
      </w:pPr>
    </w:p>
    <w:p w14:paraId="0DDB19B2" w14:textId="3DC9EAF8" w:rsidR="005054A5" w:rsidRDefault="00FE71EA" w:rsidP="005054A5">
      <w:pPr>
        <w:rPr>
          <w:b/>
          <w:sz w:val="28"/>
          <w:szCs w:val="28"/>
          <w:lang w:val="de-DE"/>
        </w:rPr>
      </w:pPr>
      <w:r w:rsidRPr="00FE71EA">
        <w:rPr>
          <w:b/>
          <w:sz w:val="28"/>
          <w:szCs w:val="28"/>
          <w:lang w:val="de-DE"/>
        </w:rPr>
        <w:t xml:space="preserve">Rheologie und Struktur </w:t>
      </w:r>
      <w:r w:rsidR="00621B77">
        <w:rPr>
          <w:b/>
          <w:sz w:val="28"/>
          <w:szCs w:val="28"/>
          <w:lang w:val="de-DE"/>
        </w:rPr>
        <w:t>l</w:t>
      </w:r>
      <w:r w:rsidRPr="00FE71EA">
        <w:rPr>
          <w:b/>
          <w:sz w:val="28"/>
          <w:szCs w:val="28"/>
          <w:lang w:val="de-DE"/>
        </w:rPr>
        <w:t>upinenproteinstabilisierter Schäume</w:t>
      </w:r>
    </w:p>
    <w:p w14:paraId="4B54AA3F" w14:textId="28284DD4" w:rsidR="00FE71EA" w:rsidRDefault="00FE71EA" w:rsidP="005054A5">
      <w:pPr>
        <w:rPr>
          <w:sz w:val="22"/>
          <w:szCs w:val="22"/>
          <w:lang w:val="de-DE"/>
        </w:rPr>
      </w:pPr>
    </w:p>
    <w:p w14:paraId="2D3E9828" w14:textId="77777777" w:rsidR="00FE71EA" w:rsidRPr="005054A5" w:rsidRDefault="00FE71EA" w:rsidP="005054A5">
      <w:pPr>
        <w:rPr>
          <w:sz w:val="22"/>
          <w:szCs w:val="22"/>
          <w:lang w:val="de-DE"/>
        </w:rPr>
      </w:pPr>
    </w:p>
    <w:p w14:paraId="61D433AF" w14:textId="3FAB9FDE" w:rsidR="00FE71EA" w:rsidRDefault="00FE71EA" w:rsidP="00A76FFD">
      <w:pPr>
        <w:rPr>
          <w:sz w:val="22"/>
          <w:szCs w:val="22"/>
          <w:lang w:val="de-DE"/>
        </w:rPr>
      </w:pPr>
      <w:r w:rsidRPr="00FE71EA">
        <w:rPr>
          <w:sz w:val="22"/>
          <w:szCs w:val="22"/>
          <w:lang w:val="de-DE"/>
        </w:rPr>
        <w:t xml:space="preserve">Proteine aus Samen </w:t>
      </w:r>
      <w:r w:rsidR="00621B77">
        <w:rPr>
          <w:sz w:val="22"/>
          <w:szCs w:val="22"/>
          <w:lang w:val="de-DE"/>
        </w:rPr>
        <w:t>d</w:t>
      </w:r>
      <w:r w:rsidRPr="00FE71EA">
        <w:rPr>
          <w:sz w:val="22"/>
          <w:szCs w:val="22"/>
          <w:lang w:val="de-DE"/>
        </w:rPr>
        <w:t xml:space="preserve">er Süßlupine werden als potentieller, veganer Ersatz von </w:t>
      </w:r>
      <w:proofErr w:type="spellStart"/>
      <w:r w:rsidRPr="00FE71EA">
        <w:rPr>
          <w:sz w:val="22"/>
          <w:szCs w:val="22"/>
          <w:lang w:val="de-DE"/>
        </w:rPr>
        <w:t>Molkeproteinen</w:t>
      </w:r>
      <w:proofErr w:type="spellEnd"/>
      <w:r w:rsidRPr="00FE71EA">
        <w:rPr>
          <w:sz w:val="22"/>
          <w:szCs w:val="22"/>
          <w:lang w:val="de-DE"/>
        </w:rPr>
        <w:t xml:space="preserve"> in Lebensmitteln beworben. Der Proteingehalt in Lupinensamen ist vergleichsweise </w:t>
      </w:r>
      <w:r w:rsidR="00621B77">
        <w:rPr>
          <w:sz w:val="22"/>
          <w:szCs w:val="22"/>
          <w:lang w:val="de-DE"/>
        </w:rPr>
        <w:t xml:space="preserve">so </w:t>
      </w:r>
      <w:bookmarkStart w:id="7" w:name="_GoBack"/>
      <w:bookmarkEnd w:id="7"/>
      <w:r w:rsidRPr="00FE71EA">
        <w:rPr>
          <w:sz w:val="22"/>
          <w:szCs w:val="22"/>
          <w:lang w:val="de-DE"/>
        </w:rPr>
        <w:t xml:space="preserve">hoch wie in </w:t>
      </w:r>
      <w:proofErr w:type="spellStart"/>
      <w:r w:rsidRPr="00FE71EA">
        <w:rPr>
          <w:sz w:val="22"/>
          <w:szCs w:val="22"/>
          <w:lang w:val="de-DE"/>
        </w:rPr>
        <w:t>Soyabohnen</w:t>
      </w:r>
      <w:proofErr w:type="spellEnd"/>
      <w:r w:rsidRPr="00FE71EA">
        <w:rPr>
          <w:sz w:val="22"/>
          <w:szCs w:val="22"/>
          <w:lang w:val="de-DE"/>
        </w:rPr>
        <w:t xml:space="preserve">. </w:t>
      </w:r>
      <w:proofErr w:type="spellStart"/>
      <w:r w:rsidRPr="00FE71EA">
        <w:rPr>
          <w:sz w:val="22"/>
          <w:szCs w:val="22"/>
          <w:lang w:val="de-DE"/>
        </w:rPr>
        <w:t>Soya</w:t>
      </w:r>
      <w:proofErr w:type="spellEnd"/>
      <w:r w:rsidRPr="00FE71EA">
        <w:rPr>
          <w:sz w:val="22"/>
          <w:szCs w:val="22"/>
          <w:lang w:val="de-DE"/>
        </w:rPr>
        <w:t xml:space="preserve">- und Lupinenmilchgetränke sind deshalb die einzigen, kommerziellen Milchersatzprodukte auf Pflanzenbasis, die stabile Schäume bilden. </w:t>
      </w:r>
      <w:proofErr w:type="spellStart"/>
      <w:r w:rsidRPr="00FE71EA">
        <w:rPr>
          <w:sz w:val="22"/>
          <w:szCs w:val="22"/>
          <w:lang w:val="de-DE"/>
        </w:rPr>
        <w:t>Soyaanbau</w:t>
      </w:r>
      <w:proofErr w:type="spellEnd"/>
      <w:r w:rsidRPr="00FE71EA">
        <w:rPr>
          <w:sz w:val="22"/>
          <w:szCs w:val="22"/>
          <w:lang w:val="de-DE"/>
        </w:rPr>
        <w:t xml:space="preserve"> ist in den Verruf geraten besonders in Brasilien in großflächigen Monokulturen die Abholzung heimischer Wälder voranzutreiben. Die Lupine hat gegenüber </w:t>
      </w:r>
      <w:proofErr w:type="spellStart"/>
      <w:r w:rsidRPr="00FE71EA">
        <w:rPr>
          <w:sz w:val="22"/>
          <w:szCs w:val="22"/>
          <w:lang w:val="de-DE"/>
        </w:rPr>
        <w:t>Soya</w:t>
      </w:r>
      <w:proofErr w:type="spellEnd"/>
      <w:r w:rsidRPr="00FE71EA">
        <w:rPr>
          <w:sz w:val="22"/>
          <w:szCs w:val="22"/>
          <w:lang w:val="de-DE"/>
        </w:rPr>
        <w:t xml:space="preserve"> den Vorteil, dass sie sich regional und unter klimaschonenderen Bedingungen in Mitteleuropa anbauen lässt. Bisher </w:t>
      </w:r>
      <w:r>
        <w:rPr>
          <w:sz w:val="22"/>
          <w:szCs w:val="22"/>
          <w:lang w:val="de-DE"/>
        </w:rPr>
        <w:t>wurden</w:t>
      </w:r>
      <w:r w:rsidRPr="00FE71EA">
        <w:rPr>
          <w:sz w:val="22"/>
          <w:szCs w:val="22"/>
          <w:lang w:val="de-DE"/>
        </w:rPr>
        <w:t xml:space="preserve"> noch keine rheologischen Untersuchungen der Schaumeigenschaften von Lupinenmilchgetränken oder Lupinenproteinlösungen</w:t>
      </w:r>
      <w:r>
        <w:rPr>
          <w:sz w:val="22"/>
          <w:szCs w:val="22"/>
          <w:lang w:val="de-DE"/>
        </w:rPr>
        <w:t xml:space="preserve"> veröffentlicht</w:t>
      </w:r>
      <w:r w:rsidRPr="00FE71EA">
        <w:rPr>
          <w:sz w:val="22"/>
          <w:szCs w:val="22"/>
          <w:lang w:val="de-DE"/>
        </w:rPr>
        <w:t>.</w:t>
      </w:r>
    </w:p>
    <w:p w14:paraId="0FACF9D3" w14:textId="1A49D2DC" w:rsidR="00A76FFD" w:rsidRPr="00A76FFD" w:rsidRDefault="00FE71EA" w:rsidP="00A76FFD">
      <w:pPr>
        <w:rPr>
          <w:sz w:val="22"/>
          <w:szCs w:val="22"/>
          <w:lang w:val="de-DE"/>
        </w:rPr>
      </w:pPr>
      <w:r w:rsidRPr="00FE71EA">
        <w:rPr>
          <w:sz w:val="22"/>
          <w:szCs w:val="22"/>
          <w:lang w:val="de-DE"/>
        </w:rPr>
        <w:t xml:space="preserve">Es gilt Schäume aus Lupinenmilchgetränken und Lupinenproteinlösungen rheologisch zu charakterisieren und mit den Blasengrößenverteilungen und Gasvolumenanteilen der Schäume in Verhältnis zu setzten. Der Einfluss von Salzen, Zucker und pH-Wertänderungen in der Lupinenproteinlösung auf die Schaumstruktur und -rheologie soll untersucht werden. Unterschiede zu </w:t>
      </w:r>
      <w:r>
        <w:rPr>
          <w:sz w:val="22"/>
          <w:szCs w:val="22"/>
          <w:lang w:val="de-DE"/>
        </w:rPr>
        <w:t>Schäumen aus Kuhmilch</w:t>
      </w:r>
      <w:r w:rsidRPr="00FE71EA">
        <w:rPr>
          <w:sz w:val="22"/>
          <w:szCs w:val="22"/>
          <w:lang w:val="de-DE"/>
        </w:rPr>
        <w:t xml:space="preserve"> sollen </w:t>
      </w:r>
      <w:r>
        <w:rPr>
          <w:sz w:val="22"/>
          <w:szCs w:val="22"/>
          <w:lang w:val="de-DE"/>
        </w:rPr>
        <w:t>herausgearbeitet</w:t>
      </w:r>
      <w:r w:rsidRPr="00FE71EA">
        <w:rPr>
          <w:sz w:val="22"/>
          <w:szCs w:val="22"/>
          <w:lang w:val="de-DE"/>
        </w:rPr>
        <w:t xml:space="preserve"> werden.</w:t>
      </w:r>
    </w:p>
    <w:p w14:paraId="5E1DDEE9" w14:textId="13C3F90C" w:rsidR="005054A5" w:rsidRDefault="005054A5" w:rsidP="00274922">
      <w:pPr>
        <w:jc w:val="both"/>
        <w:rPr>
          <w:sz w:val="22"/>
          <w:szCs w:val="22"/>
          <w:lang w:val="de-DE"/>
        </w:rPr>
      </w:pPr>
    </w:p>
    <w:p w14:paraId="603604DE" w14:textId="4C757436" w:rsidR="00FE71EA" w:rsidRDefault="00FE71EA" w:rsidP="00274922">
      <w:pPr>
        <w:jc w:val="both"/>
        <w:rPr>
          <w:sz w:val="22"/>
          <w:szCs w:val="22"/>
          <w:lang w:val="de-DE"/>
        </w:rPr>
      </w:pPr>
      <w:r>
        <w:rPr>
          <w:noProof/>
        </w:rPr>
        <w:drawing>
          <wp:inline distT="0" distB="0" distL="0" distR="0" wp14:anchorId="3E7A4B80" wp14:editId="74AF3F2B">
            <wp:extent cx="2524125" cy="1893962"/>
            <wp:effectExtent l="0" t="0" r="0" b="0"/>
            <wp:docPr id="5" name="Grafik 5" descr="P1150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1509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11" cy="192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56B2B5" wp14:editId="6512B114">
            <wp:extent cx="3181102" cy="1893269"/>
            <wp:effectExtent l="0" t="0" r="635" b="0"/>
            <wp:docPr id="6" name="Grafik 6" descr="© J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© JK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799" cy="191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0337B" w14:textId="12D3B7D9" w:rsidR="00FE71EA" w:rsidRPr="00FE71EA" w:rsidRDefault="00927705" w:rsidP="00FE71EA">
      <w:pPr>
        <w:rPr>
          <w:sz w:val="14"/>
          <w:lang w:val="de-DE"/>
        </w:rPr>
      </w:pPr>
      <w:hyperlink r:id="rId11" w:history="1">
        <w:r w:rsidR="00FE71EA" w:rsidRPr="00C10BBC">
          <w:rPr>
            <w:rStyle w:val="Hyperlink"/>
            <w:sz w:val="14"/>
            <w:lang w:val="de-DE"/>
          </w:rPr>
          <w:t>www.silkeleopold.de/wp-content/uploads/P1150942.jpg</w:t>
        </w:r>
      </w:hyperlink>
      <w:r w:rsidR="00FE71EA">
        <w:rPr>
          <w:sz w:val="14"/>
          <w:lang w:val="de-DE"/>
        </w:rPr>
        <w:tab/>
      </w:r>
      <w:r w:rsidR="00FE71EA">
        <w:rPr>
          <w:sz w:val="14"/>
          <w:lang w:val="de-DE"/>
        </w:rPr>
        <w:tab/>
      </w:r>
      <w:r w:rsidR="00FE71EA" w:rsidRPr="00FE71EA">
        <w:rPr>
          <w:sz w:val="14"/>
          <w:lang w:val="de-DE"/>
        </w:rPr>
        <w:t>www.ernaehrungs-umschau.de/uploads/ernaehrungsumschau/news/Parzellen_neu.jpg</w:t>
      </w:r>
    </w:p>
    <w:p w14:paraId="50F813E2" w14:textId="77777777" w:rsidR="00FE71EA" w:rsidRPr="005054A5" w:rsidRDefault="00FE71EA" w:rsidP="00274922">
      <w:pPr>
        <w:jc w:val="both"/>
        <w:rPr>
          <w:sz w:val="22"/>
          <w:szCs w:val="22"/>
          <w:lang w:val="de-DE"/>
        </w:rPr>
      </w:pPr>
    </w:p>
    <w:p w14:paraId="3AFD7AD2" w14:textId="77777777" w:rsidR="005054A5" w:rsidRPr="005054A5" w:rsidRDefault="005054A5" w:rsidP="005054A5">
      <w:pPr>
        <w:jc w:val="both"/>
        <w:rPr>
          <w:sz w:val="22"/>
          <w:szCs w:val="22"/>
          <w:lang w:val="de-DE"/>
        </w:rPr>
      </w:pPr>
    </w:p>
    <w:p w14:paraId="295D8C87" w14:textId="487FC41F" w:rsidR="005054A5" w:rsidRPr="00710DCD" w:rsidRDefault="005054A5" w:rsidP="005054A5">
      <w:pPr>
        <w:pStyle w:val="KeinLeerraum"/>
      </w:pPr>
      <w:r w:rsidRPr="00603F44">
        <w:rPr>
          <w:b/>
        </w:rPr>
        <w:t>Art der Arbeit:</w:t>
      </w:r>
      <w:r w:rsidRPr="00710DCD">
        <w:t xml:space="preserve"> </w:t>
      </w:r>
      <w:r>
        <w:tab/>
      </w:r>
      <w:r w:rsidRPr="00710DCD">
        <w:t>Bachelorarbeit</w:t>
      </w:r>
      <w:r w:rsidR="00FE71EA">
        <w:t>/ Masterarbeit</w:t>
      </w:r>
    </w:p>
    <w:p w14:paraId="04E4E067" w14:textId="77777777" w:rsidR="005054A5" w:rsidRPr="00710DCD" w:rsidRDefault="005054A5" w:rsidP="005054A5">
      <w:pPr>
        <w:pStyle w:val="KeinLeerraum"/>
      </w:pPr>
      <w:r w:rsidRPr="00603F44">
        <w:rPr>
          <w:b/>
        </w:rPr>
        <w:t>Beginn:</w:t>
      </w:r>
      <w:r w:rsidRPr="00710DCD">
        <w:t xml:space="preserve"> nach Vereinbarung</w:t>
      </w:r>
    </w:p>
    <w:p w14:paraId="5B817C39" w14:textId="0A9854D7" w:rsidR="005054A5" w:rsidRDefault="005054A5" w:rsidP="005054A5">
      <w:pPr>
        <w:pStyle w:val="KeinLeerraum"/>
      </w:pPr>
      <w:r w:rsidRPr="00603F44">
        <w:rPr>
          <w:b/>
        </w:rPr>
        <w:t>Kontakt:</w:t>
      </w:r>
      <w:r w:rsidRPr="00710DCD">
        <w:t xml:space="preserve"> </w:t>
      </w:r>
      <w:r w:rsidR="00FE71EA">
        <w:t>Dipl.-Ing. Annika Völp</w:t>
      </w:r>
    </w:p>
    <w:p w14:paraId="11878860" w14:textId="77777777" w:rsidR="005054A5" w:rsidRDefault="005054A5" w:rsidP="005054A5">
      <w:pPr>
        <w:pStyle w:val="KeinLeerraum"/>
      </w:pPr>
      <w:r>
        <w:tab/>
        <w:t xml:space="preserve">  Raum 218</w:t>
      </w:r>
    </w:p>
    <w:p w14:paraId="17879369" w14:textId="77777777" w:rsidR="005054A5" w:rsidRDefault="005054A5" w:rsidP="005054A5">
      <w:pPr>
        <w:pStyle w:val="KeinLeerraum"/>
      </w:pPr>
      <w:r>
        <w:tab/>
        <w:t xml:space="preserve">  Tel.: +49 721 608 -43757</w:t>
      </w:r>
    </w:p>
    <w:p w14:paraId="69EF6ED0" w14:textId="5917F2CF" w:rsidR="00ED5261" w:rsidRPr="00E24EDF" w:rsidRDefault="005054A5" w:rsidP="00744795">
      <w:pPr>
        <w:pStyle w:val="KeinLeerraum"/>
      </w:pPr>
      <w:r>
        <w:tab/>
        <w:t xml:space="preserve">  </w:t>
      </w:r>
      <w:hyperlink r:id="rId12" w:history="1">
        <w:r w:rsidR="00FE71EA" w:rsidRPr="00C10BBC">
          <w:rPr>
            <w:rStyle w:val="Hyperlink"/>
            <w:rFonts w:cstheme="minorBidi"/>
          </w:rPr>
          <w:t>annika.voelp</w:t>
        </w:r>
        <w:r w:rsidR="00FE71EA" w:rsidRPr="00C10BBC">
          <w:rPr>
            <w:rStyle w:val="Hyperlink"/>
          </w:rPr>
          <w:t>@kit.edu</w:t>
        </w:r>
      </w:hyperlink>
    </w:p>
    <w:sectPr w:rsidR="00ED5261" w:rsidRPr="00E24EDF" w:rsidSect="002D2B9A">
      <w:headerReference w:type="first" r:id="rId13"/>
      <w:footerReference w:type="first" r:id="rId14"/>
      <w:pgSz w:w="11907" w:h="16840" w:code="9"/>
      <w:pgMar w:top="1418" w:right="1134" w:bottom="1701" w:left="1134" w:header="669" w:footer="3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78961" w14:textId="77777777" w:rsidR="004B69D3" w:rsidRDefault="004B69D3">
      <w:r>
        <w:separator/>
      </w:r>
    </w:p>
  </w:endnote>
  <w:endnote w:type="continuationSeparator" w:id="0">
    <w:p w14:paraId="09B500D4" w14:textId="77777777" w:rsidR="004B69D3" w:rsidRDefault="004B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063"/>
      <w:gridCol w:w="3737"/>
      <w:gridCol w:w="2839"/>
    </w:tblGrid>
    <w:tr w:rsidR="00514ADE" w:rsidRPr="006F0441" w14:paraId="27D744B7" w14:textId="77777777">
      <w:trPr>
        <w:trHeight w:hRule="exact" w:val="851"/>
      </w:trPr>
      <w:tc>
        <w:tcPr>
          <w:tcW w:w="3063" w:type="dxa"/>
        </w:tcPr>
        <w:p w14:paraId="7B41D345" w14:textId="77777777" w:rsidR="00514ADE" w:rsidRPr="006F0441" w:rsidRDefault="00514ADE" w:rsidP="006F0441">
          <w:pPr>
            <w:pStyle w:val="Fuzeile"/>
            <w:rPr>
              <w:rStyle w:val="Seitenzahl"/>
              <w:sz w:val="24"/>
            </w:rPr>
          </w:pPr>
        </w:p>
      </w:tc>
      <w:tc>
        <w:tcPr>
          <w:tcW w:w="3737" w:type="dxa"/>
        </w:tcPr>
        <w:p w14:paraId="2752FAE6" w14:textId="77777777" w:rsidR="00514ADE" w:rsidRPr="006F0441" w:rsidRDefault="00514ADE" w:rsidP="006F0441">
          <w:pPr>
            <w:pStyle w:val="Fuzeile"/>
            <w:rPr>
              <w:rStyle w:val="Seitenzahl"/>
            </w:rPr>
          </w:pPr>
        </w:p>
      </w:tc>
      <w:tc>
        <w:tcPr>
          <w:tcW w:w="2839" w:type="dxa"/>
        </w:tcPr>
        <w:p w14:paraId="357014B5" w14:textId="77777777" w:rsidR="00514ADE" w:rsidRPr="006F0441" w:rsidRDefault="00514ADE" w:rsidP="006F0441">
          <w:pPr>
            <w:pStyle w:val="Fuzeile"/>
            <w:rPr>
              <w:rStyle w:val="Seitenzahl"/>
            </w:rPr>
          </w:pPr>
        </w:p>
      </w:tc>
    </w:tr>
  </w:tbl>
  <w:p w14:paraId="0873D59C" w14:textId="77777777" w:rsidR="00514ADE" w:rsidRPr="00C527FA" w:rsidRDefault="00514ADE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816F9" w14:textId="77777777" w:rsidR="004B69D3" w:rsidRDefault="004B69D3">
      <w:r>
        <w:separator/>
      </w:r>
    </w:p>
  </w:footnote>
  <w:footnote w:type="continuationSeparator" w:id="0">
    <w:p w14:paraId="4A283663" w14:textId="77777777" w:rsidR="004B69D3" w:rsidRDefault="004B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F1703" w14:textId="77777777" w:rsidR="00514ADE" w:rsidRPr="00C032D3" w:rsidRDefault="009D0444" w:rsidP="000A2894">
    <w:pPr>
      <w:spacing w:after="120"/>
      <w:rPr>
        <w:spacing w:val="7"/>
      </w:rPr>
    </w:pPr>
    <w:r>
      <w:rPr>
        <w:noProof/>
        <w:lang w:val="de-DE"/>
      </w:rPr>
      <w:drawing>
        <wp:anchor distT="0" distB="0" distL="114300" distR="114300" simplePos="0" relativeHeight="251660288" behindDoc="0" locked="0" layoutInCell="1" allowOverlap="1" wp14:anchorId="7585ABD8" wp14:editId="241E6ED6">
          <wp:simplePos x="0" y="0"/>
          <wp:positionH relativeFrom="column">
            <wp:posOffset>0</wp:posOffset>
          </wp:positionH>
          <wp:positionV relativeFrom="margin">
            <wp:posOffset>-323850</wp:posOffset>
          </wp:positionV>
          <wp:extent cx="1457960" cy="673735"/>
          <wp:effectExtent l="0" t="0" r="8890" b="0"/>
          <wp:wrapNone/>
          <wp:docPr id="1" name="Bild 13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KIT-Logo-rgb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7EFB"/>
    <w:multiLevelType w:val="hybridMultilevel"/>
    <w:tmpl w:val="76E23ABA"/>
    <w:lvl w:ilvl="0" w:tplc="0407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" w15:restartNumberingAfterBreak="0">
    <w:nsid w:val="1F443C67"/>
    <w:multiLevelType w:val="hybridMultilevel"/>
    <w:tmpl w:val="4D4A875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BB4402"/>
    <w:multiLevelType w:val="hybridMultilevel"/>
    <w:tmpl w:val="1780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1E539C"/>
    <w:multiLevelType w:val="hybridMultilevel"/>
    <w:tmpl w:val="BC6E74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14102"/>
    <w:multiLevelType w:val="hybridMultilevel"/>
    <w:tmpl w:val="763C6F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AD25F6"/>
    <w:multiLevelType w:val="multilevel"/>
    <w:tmpl w:val="178001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29419B"/>
    <w:multiLevelType w:val="hybridMultilevel"/>
    <w:tmpl w:val="5538C0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3FF2"/>
    <w:multiLevelType w:val="hybridMultilevel"/>
    <w:tmpl w:val="ABDA52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0374AA3"/>
    <w:multiLevelType w:val="hybridMultilevel"/>
    <w:tmpl w:val="3D3EB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37206"/>
    <w:multiLevelType w:val="hybridMultilevel"/>
    <w:tmpl w:val="260A9580"/>
    <w:lvl w:ilvl="0" w:tplc="1C1A88B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autoHyphenation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3A1"/>
    <w:rsid w:val="00000B09"/>
    <w:rsid w:val="00002870"/>
    <w:rsid w:val="000030BB"/>
    <w:rsid w:val="00005BE1"/>
    <w:rsid w:val="00010F9C"/>
    <w:rsid w:val="00011875"/>
    <w:rsid w:val="00011C56"/>
    <w:rsid w:val="00014F6E"/>
    <w:rsid w:val="00017A10"/>
    <w:rsid w:val="000222D8"/>
    <w:rsid w:val="00023590"/>
    <w:rsid w:val="00030D2C"/>
    <w:rsid w:val="00030FDF"/>
    <w:rsid w:val="00032DEF"/>
    <w:rsid w:val="00034771"/>
    <w:rsid w:val="00034B03"/>
    <w:rsid w:val="00034FBC"/>
    <w:rsid w:val="00040424"/>
    <w:rsid w:val="00041D7C"/>
    <w:rsid w:val="00043760"/>
    <w:rsid w:val="000529C3"/>
    <w:rsid w:val="00053B03"/>
    <w:rsid w:val="00057116"/>
    <w:rsid w:val="00070A48"/>
    <w:rsid w:val="000756A3"/>
    <w:rsid w:val="000762B5"/>
    <w:rsid w:val="00080860"/>
    <w:rsid w:val="00081645"/>
    <w:rsid w:val="00083D80"/>
    <w:rsid w:val="000853E3"/>
    <w:rsid w:val="00085DB7"/>
    <w:rsid w:val="0008731E"/>
    <w:rsid w:val="00087AD1"/>
    <w:rsid w:val="000906CE"/>
    <w:rsid w:val="00092278"/>
    <w:rsid w:val="00093733"/>
    <w:rsid w:val="000A2894"/>
    <w:rsid w:val="000A754B"/>
    <w:rsid w:val="000A7CA6"/>
    <w:rsid w:val="000B10CF"/>
    <w:rsid w:val="000B1B28"/>
    <w:rsid w:val="000B312D"/>
    <w:rsid w:val="000B77E3"/>
    <w:rsid w:val="000D2128"/>
    <w:rsid w:val="000D3653"/>
    <w:rsid w:val="000E0D34"/>
    <w:rsid w:val="000E3676"/>
    <w:rsid w:val="000E4565"/>
    <w:rsid w:val="000F57AA"/>
    <w:rsid w:val="000F6EA0"/>
    <w:rsid w:val="000F7935"/>
    <w:rsid w:val="00100870"/>
    <w:rsid w:val="00106705"/>
    <w:rsid w:val="00141DC1"/>
    <w:rsid w:val="00142061"/>
    <w:rsid w:val="001425EA"/>
    <w:rsid w:val="00142890"/>
    <w:rsid w:val="001436C5"/>
    <w:rsid w:val="00143DBA"/>
    <w:rsid w:val="0015085F"/>
    <w:rsid w:val="001511DA"/>
    <w:rsid w:val="001517A7"/>
    <w:rsid w:val="00154344"/>
    <w:rsid w:val="001546A7"/>
    <w:rsid w:val="00154DF8"/>
    <w:rsid w:val="001609B8"/>
    <w:rsid w:val="00160E21"/>
    <w:rsid w:val="0016432E"/>
    <w:rsid w:val="0017186E"/>
    <w:rsid w:val="001724E4"/>
    <w:rsid w:val="0017300B"/>
    <w:rsid w:val="00173AD8"/>
    <w:rsid w:val="001752BB"/>
    <w:rsid w:val="00183263"/>
    <w:rsid w:val="00183400"/>
    <w:rsid w:val="00191F37"/>
    <w:rsid w:val="0019624E"/>
    <w:rsid w:val="00196919"/>
    <w:rsid w:val="00197EF9"/>
    <w:rsid w:val="001A49B4"/>
    <w:rsid w:val="001A64B7"/>
    <w:rsid w:val="001A7677"/>
    <w:rsid w:val="001B2F55"/>
    <w:rsid w:val="001B335A"/>
    <w:rsid w:val="001B58D8"/>
    <w:rsid w:val="001B615C"/>
    <w:rsid w:val="001B7879"/>
    <w:rsid w:val="001C21E6"/>
    <w:rsid w:val="001C7943"/>
    <w:rsid w:val="001D2498"/>
    <w:rsid w:val="001D48AC"/>
    <w:rsid w:val="001E00A7"/>
    <w:rsid w:val="001E012A"/>
    <w:rsid w:val="001E14D1"/>
    <w:rsid w:val="001E2C2E"/>
    <w:rsid w:val="001E3E01"/>
    <w:rsid w:val="001E469D"/>
    <w:rsid w:val="001E4ECC"/>
    <w:rsid w:val="001E5493"/>
    <w:rsid w:val="001F3927"/>
    <w:rsid w:val="001F6316"/>
    <w:rsid w:val="001F6488"/>
    <w:rsid w:val="001F7DFB"/>
    <w:rsid w:val="001F7E99"/>
    <w:rsid w:val="00202956"/>
    <w:rsid w:val="002166E6"/>
    <w:rsid w:val="00216C41"/>
    <w:rsid w:val="0022574B"/>
    <w:rsid w:val="00230562"/>
    <w:rsid w:val="00230DA8"/>
    <w:rsid w:val="002323FB"/>
    <w:rsid w:val="00232DB7"/>
    <w:rsid w:val="00233982"/>
    <w:rsid w:val="00235520"/>
    <w:rsid w:val="00235530"/>
    <w:rsid w:val="0024173B"/>
    <w:rsid w:val="0024517A"/>
    <w:rsid w:val="00246843"/>
    <w:rsid w:val="002540BD"/>
    <w:rsid w:val="002636F6"/>
    <w:rsid w:val="00266F75"/>
    <w:rsid w:val="00273876"/>
    <w:rsid w:val="00273AB1"/>
    <w:rsid w:val="00274922"/>
    <w:rsid w:val="0028196B"/>
    <w:rsid w:val="002831FD"/>
    <w:rsid w:val="002913F0"/>
    <w:rsid w:val="002A083B"/>
    <w:rsid w:val="002A0FD2"/>
    <w:rsid w:val="002A1BBB"/>
    <w:rsid w:val="002A4BCA"/>
    <w:rsid w:val="002A7D87"/>
    <w:rsid w:val="002B2569"/>
    <w:rsid w:val="002B4923"/>
    <w:rsid w:val="002B49E0"/>
    <w:rsid w:val="002C0281"/>
    <w:rsid w:val="002C234F"/>
    <w:rsid w:val="002C39E3"/>
    <w:rsid w:val="002C5867"/>
    <w:rsid w:val="002C5898"/>
    <w:rsid w:val="002C6B94"/>
    <w:rsid w:val="002D11E5"/>
    <w:rsid w:val="002D2B9A"/>
    <w:rsid w:val="002D405A"/>
    <w:rsid w:val="002D4D23"/>
    <w:rsid w:val="002D4EFA"/>
    <w:rsid w:val="002D7461"/>
    <w:rsid w:val="002E17AB"/>
    <w:rsid w:val="002E4D39"/>
    <w:rsid w:val="002E4F2B"/>
    <w:rsid w:val="002E5183"/>
    <w:rsid w:val="002E5F9D"/>
    <w:rsid w:val="002E716D"/>
    <w:rsid w:val="002E76DD"/>
    <w:rsid w:val="002F1761"/>
    <w:rsid w:val="00306559"/>
    <w:rsid w:val="00307888"/>
    <w:rsid w:val="003106A4"/>
    <w:rsid w:val="00315015"/>
    <w:rsid w:val="0032335E"/>
    <w:rsid w:val="00323F75"/>
    <w:rsid w:val="003262EF"/>
    <w:rsid w:val="003267B4"/>
    <w:rsid w:val="00330798"/>
    <w:rsid w:val="0033167D"/>
    <w:rsid w:val="00331CDE"/>
    <w:rsid w:val="00333A27"/>
    <w:rsid w:val="0033779D"/>
    <w:rsid w:val="00340FBE"/>
    <w:rsid w:val="00344F12"/>
    <w:rsid w:val="00346F41"/>
    <w:rsid w:val="0035318F"/>
    <w:rsid w:val="003600A4"/>
    <w:rsid w:val="00360393"/>
    <w:rsid w:val="0036226A"/>
    <w:rsid w:val="003765F3"/>
    <w:rsid w:val="00376E6E"/>
    <w:rsid w:val="0038182A"/>
    <w:rsid w:val="003822C7"/>
    <w:rsid w:val="003901A5"/>
    <w:rsid w:val="00391B95"/>
    <w:rsid w:val="00396620"/>
    <w:rsid w:val="003A06F6"/>
    <w:rsid w:val="003A2519"/>
    <w:rsid w:val="003A26DC"/>
    <w:rsid w:val="003B1141"/>
    <w:rsid w:val="003B1675"/>
    <w:rsid w:val="003B4837"/>
    <w:rsid w:val="003C096D"/>
    <w:rsid w:val="003C11B7"/>
    <w:rsid w:val="003C2DE3"/>
    <w:rsid w:val="003C389E"/>
    <w:rsid w:val="003C5089"/>
    <w:rsid w:val="003D3D9F"/>
    <w:rsid w:val="003D5C8C"/>
    <w:rsid w:val="003E003D"/>
    <w:rsid w:val="003E0D73"/>
    <w:rsid w:val="003E43A6"/>
    <w:rsid w:val="003E58F6"/>
    <w:rsid w:val="003E59AC"/>
    <w:rsid w:val="003E5EFB"/>
    <w:rsid w:val="003F1CE8"/>
    <w:rsid w:val="004033CF"/>
    <w:rsid w:val="004036D9"/>
    <w:rsid w:val="00407604"/>
    <w:rsid w:val="00407C07"/>
    <w:rsid w:val="004161FB"/>
    <w:rsid w:val="00425902"/>
    <w:rsid w:val="00426D5D"/>
    <w:rsid w:val="004457FF"/>
    <w:rsid w:val="004468ED"/>
    <w:rsid w:val="0045712F"/>
    <w:rsid w:val="00462EBC"/>
    <w:rsid w:val="00463BC5"/>
    <w:rsid w:val="00464D85"/>
    <w:rsid w:val="00473B77"/>
    <w:rsid w:val="00474F9B"/>
    <w:rsid w:val="00475F59"/>
    <w:rsid w:val="004767B9"/>
    <w:rsid w:val="00480141"/>
    <w:rsid w:val="00481EDF"/>
    <w:rsid w:val="00483FBD"/>
    <w:rsid w:val="0048439F"/>
    <w:rsid w:val="00486F4F"/>
    <w:rsid w:val="00491B29"/>
    <w:rsid w:val="00493CDF"/>
    <w:rsid w:val="00494529"/>
    <w:rsid w:val="004946C3"/>
    <w:rsid w:val="00494B90"/>
    <w:rsid w:val="0049779E"/>
    <w:rsid w:val="004A15F4"/>
    <w:rsid w:val="004B0CF5"/>
    <w:rsid w:val="004B69D3"/>
    <w:rsid w:val="004B7A73"/>
    <w:rsid w:val="004C164A"/>
    <w:rsid w:val="004C25E1"/>
    <w:rsid w:val="004C298F"/>
    <w:rsid w:val="004C4EE5"/>
    <w:rsid w:val="004C6812"/>
    <w:rsid w:val="004C6CEB"/>
    <w:rsid w:val="004C76D5"/>
    <w:rsid w:val="004D6A60"/>
    <w:rsid w:val="004D7498"/>
    <w:rsid w:val="004E3EA8"/>
    <w:rsid w:val="004E6A92"/>
    <w:rsid w:val="004F4EC5"/>
    <w:rsid w:val="004F5CFB"/>
    <w:rsid w:val="004F7F4F"/>
    <w:rsid w:val="00502964"/>
    <w:rsid w:val="00504676"/>
    <w:rsid w:val="005054A5"/>
    <w:rsid w:val="00505C9B"/>
    <w:rsid w:val="005117BF"/>
    <w:rsid w:val="0051217A"/>
    <w:rsid w:val="00513978"/>
    <w:rsid w:val="00514ADE"/>
    <w:rsid w:val="0052303E"/>
    <w:rsid w:val="005248CE"/>
    <w:rsid w:val="005260E6"/>
    <w:rsid w:val="00530601"/>
    <w:rsid w:val="00530CC4"/>
    <w:rsid w:val="005319F3"/>
    <w:rsid w:val="00532444"/>
    <w:rsid w:val="0054038A"/>
    <w:rsid w:val="00552CEE"/>
    <w:rsid w:val="00561F92"/>
    <w:rsid w:val="0056403A"/>
    <w:rsid w:val="00565119"/>
    <w:rsid w:val="00571989"/>
    <w:rsid w:val="00572F48"/>
    <w:rsid w:val="00574483"/>
    <w:rsid w:val="00575D9F"/>
    <w:rsid w:val="005853A9"/>
    <w:rsid w:val="005856AF"/>
    <w:rsid w:val="00586070"/>
    <w:rsid w:val="00586144"/>
    <w:rsid w:val="00597672"/>
    <w:rsid w:val="0059771D"/>
    <w:rsid w:val="005A2CFC"/>
    <w:rsid w:val="005B2410"/>
    <w:rsid w:val="005B4AE5"/>
    <w:rsid w:val="005B4FBE"/>
    <w:rsid w:val="005C097B"/>
    <w:rsid w:val="005C78C9"/>
    <w:rsid w:val="005C79B1"/>
    <w:rsid w:val="005D068B"/>
    <w:rsid w:val="005D116B"/>
    <w:rsid w:val="005D3EBD"/>
    <w:rsid w:val="005D41EF"/>
    <w:rsid w:val="005D71F6"/>
    <w:rsid w:val="005E1DA7"/>
    <w:rsid w:val="005E7EC0"/>
    <w:rsid w:val="005F52A2"/>
    <w:rsid w:val="00604FEE"/>
    <w:rsid w:val="006055F4"/>
    <w:rsid w:val="00611B4F"/>
    <w:rsid w:val="00615D75"/>
    <w:rsid w:val="00621B77"/>
    <w:rsid w:val="006233A1"/>
    <w:rsid w:val="00623AB1"/>
    <w:rsid w:val="00627435"/>
    <w:rsid w:val="00627891"/>
    <w:rsid w:val="006305BE"/>
    <w:rsid w:val="0063142F"/>
    <w:rsid w:val="006376BE"/>
    <w:rsid w:val="00644FBD"/>
    <w:rsid w:val="00654C60"/>
    <w:rsid w:val="00654F5F"/>
    <w:rsid w:val="00660985"/>
    <w:rsid w:val="00660DF7"/>
    <w:rsid w:val="00664D4B"/>
    <w:rsid w:val="00667813"/>
    <w:rsid w:val="006709C6"/>
    <w:rsid w:val="00670CAD"/>
    <w:rsid w:val="006716B1"/>
    <w:rsid w:val="00673BB7"/>
    <w:rsid w:val="00685B9A"/>
    <w:rsid w:val="0068686A"/>
    <w:rsid w:val="00690C1E"/>
    <w:rsid w:val="00696BD0"/>
    <w:rsid w:val="00697196"/>
    <w:rsid w:val="006A3EFC"/>
    <w:rsid w:val="006A552E"/>
    <w:rsid w:val="006A6D17"/>
    <w:rsid w:val="006B23E7"/>
    <w:rsid w:val="006B55DA"/>
    <w:rsid w:val="006C17D9"/>
    <w:rsid w:val="006C1E9A"/>
    <w:rsid w:val="006C2F93"/>
    <w:rsid w:val="006D0907"/>
    <w:rsid w:val="006D2ECC"/>
    <w:rsid w:val="006D3AEF"/>
    <w:rsid w:val="006D3B97"/>
    <w:rsid w:val="006E4F7D"/>
    <w:rsid w:val="006E54DA"/>
    <w:rsid w:val="006E5890"/>
    <w:rsid w:val="006E7C96"/>
    <w:rsid w:val="006F0441"/>
    <w:rsid w:val="006F2659"/>
    <w:rsid w:val="006F3B85"/>
    <w:rsid w:val="00703A05"/>
    <w:rsid w:val="00703B55"/>
    <w:rsid w:val="00704876"/>
    <w:rsid w:val="00710F2E"/>
    <w:rsid w:val="00713D8C"/>
    <w:rsid w:val="0071409D"/>
    <w:rsid w:val="0071465F"/>
    <w:rsid w:val="007208A1"/>
    <w:rsid w:val="00720F87"/>
    <w:rsid w:val="00726B4F"/>
    <w:rsid w:val="00730315"/>
    <w:rsid w:val="007304C1"/>
    <w:rsid w:val="00732CDD"/>
    <w:rsid w:val="00734CEC"/>
    <w:rsid w:val="007412C5"/>
    <w:rsid w:val="007414B2"/>
    <w:rsid w:val="00744795"/>
    <w:rsid w:val="007452B5"/>
    <w:rsid w:val="00746C46"/>
    <w:rsid w:val="007577ED"/>
    <w:rsid w:val="00757EE9"/>
    <w:rsid w:val="00757F92"/>
    <w:rsid w:val="0076499C"/>
    <w:rsid w:val="00766D75"/>
    <w:rsid w:val="00770ECB"/>
    <w:rsid w:val="007722C5"/>
    <w:rsid w:val="0077537A"/>
    <w:rsid w:val="00775D56"/>
    <w:rsid w:val="007849B1"/>
    <w:rsid w:val="00786244"/>
    <w:rsid w:val="00786BE5"/>
    <w:rsid w:val="00787235"/>
    <w:rsid w:val="00787B36"/>
    <w:rsid w:val="00790BFF"/>
    <w:rsid w:val="007939AC"/>
    <w:rsid w:val="007A2279"/>
    <w:rsid w:val="007A2A82"/>
    <w:rsid w:val="007A33BB"/>
    <w:rsid w:val="007A5A79"/>
    <w:rsid w:val="007B1B6D"/>
    <w:rsid w:val="007B2E73"/>
    <w:rsid w:val="007B5671"/>
    <w:rsid w:val="007B7125"/>
    <w:rsid w:val="007C4CEB"/>
    <w:rsid w:val="007D0D39"/>
    <w:rsid w:val="007D5198"/>
    <w:rsid w:val="007D5D5A"/>
    <w:rsid w:val="007E0109"/>
    <w:rsid w:val="007E1825"/>
    <w:rsid w:val="007E4B82"/>
    <w:rsid w:val="007E5216"/>
    <w:rsid w:val="007E7DEC"/>
    <w:rsid w:val="007F394E"/>
    <w:rsid w:val="00804F7B"/>
    <w:rsid w:val="008116C0"/>
    <w:rsid w:val="008124A8"/>
    <w:rsid w:val="00813B8A"/>
    <w:rsid w:val="00824402"/>
    <w:rsid w:val="00827573"/>
    <w:rsid w:val="00834EC1"/>
    <w:rsid w:val="008356AB"/>
    <w:rsid w:val="00835B0F"/>
    <w:rsid w:val="00835F8A"/>
    <w:rsid w:val="008371DB"/>
    <w:rsid w:val="00840104"/>
    <w:rsid w:val="00844A4E"/>
    <w:rsid w:val="008460B9"/>
    <w:rsid w:val="00846652"/>
    <w:rsid w:val="0085089A"/>
    <w:rsid w:val="00852AA0"/>
    <w:rsid w:val="008530AB"/>
    <w:rsid w:val="00854A57"/>
    <w:rsid w:val="0085627E"/>
    <w:rsid w:val="00857B17"/>
    <w:rsid w:val="00862799"/>
    <w:rsid w:val="00863DE1"/>
    <w:rsid w:val="00864F78"/>
    <w:rsid w:val="00880637"/>
    <w:rsid w:val="008807CA"/>
    <w:rsid w:val="008A2735"/>
    <w:rsid w:val="008A2C1C"/>
    <w:rsid w:val="008A3384"/>
    <w:rsid w:val="008A5730"/>
    <w:rsid w:val="008B033B"/>
    <w:rsid w:val="008B1EDF"/>
    <w:rsid w:val="008B233F"/>
    <w:rsid w:val="008B7E68"/>
    <w:rsid w:val="008C0D26"/>
    <w:rsid w:val="008C1EA9"/>
    <w:rsid w:val="008C7BAE"/>
    <w:rsid w:val="008D6237"/>
    <w:rsid w:val="008E3FEE"/>
    <w:rsid w:val="008E591C"/>
    <w:rsid w:val="008E64E0"/>
    <w:rsid w:val="008F0604"/>
    <w:rsid w:val="008F07B1"/>
    <w:rsid w:val="008F19C5"/>
    <w:rsid w:val="008F3648"/>
    <w:rsid w:val="008F3C21"/>
    <w:rsid w:val="008F66CC"/>
    <w:rsid w:val="008F6E2A"/>
    <w:rsid w:val="008F795B"/>
    <w:rsid w:val="009040A5"/>
    <w:rsid w:val="009057BE"/>
    <w:rsid w:val="00907C33"/>
    <w:rsid w:val="00911541"/>
    <w:rsid w:val="00912D35"/>
    <w:rsid w:val="00914840"/>
    <w:rsid w:val="0092228C"/>
    <w:rsid w:val="0093778A"/>
    <w:rsid w:val="009377DC"/>
    <w:rsid w:val="00942524"/>
    <w:rsid w:val="00942E26"/>
    <w:rsid w:val="00945C68"/>
    <w:rsid w:val="00952489"/>
    <w:rsid w:val="0095451E"/>
    <w:rsid w:val="00955792"/>
    <w:rsid w:val="00963254"/>
    <w:rsid w:val="009704E8"/>
    <w:rsid w:val="00975DD6"/>
    <w:rsid w:val="00982BEB"/>
    <w:rsid w:val="00984E7A"/>
    <w:rsid w:val="00986B8C"/>
    <w:rsid w:val="00997ACA"/>
    <w:rsid w:val="009A6629"/>
    <w:rsid w:val="009A6BEF"/>
    <w:rsid w:val="009B0FB3"/>
    <w:rsid w:val="009B2749"/>
    <w:rsid w:val="009B317A"/>
    <w:rsid w:val="009B6984"/>
    <w:rsid w:val="009D0444"/>
    <w:rsid w:val="009D5009"/>
    <w:rsid w:val="009D72D1"/>
    <w:rsid w:val="009E2416"/>
    <w:rsid w:val="009F126D"/>
    <w:rsid w:val="009F2489"/>
    <w:rsid w:val="009F37A3"/>
    <w:rsid w:val="009F45E8"/>
    <w:rsid w:val="00A000D3"/>
    <w:rsid w:val="00A01B8A"/>
    <w:rsid w:val="00A04F9E"/>
    <w:rsid w:val="00A056C3"/>
    <w:rsid w:val="00A0643D"/>
    <w:rsid w:val="00A1389A"/>
    <w:rsid w:val="00A16BD3"/>
    <w:rsid w:val="00A31B6B"/>
    <w:rsid w:val="00A4198F"/>
    <w:rsid w:val="00A432D0"/>
    <w:rsid w:val="00A447E0"/>
    <w:rsid w:val="00A449D1"/>
    <w:rsid w:val="00A459B1"/>
    <w:rsid w:val="00A506BD"/>
    <w:rsid w:val="00A56724"/>
    <w:rsid w:val="00A6010F"/>
    <w:rsid w:val="00A6226E"/>
    <w:rsid w:val="00A62FAA"/>
    <w:rsid w:val="00A66DC6"/>
    <w:rsid w:val="00A76FFD"/>
    <w:rsid w:val="00A81104"/>
    <w:rsid w:val="00A85952"/>
    <w:rsid w:val="00A92DC1"/>
    <w:rsid w:val="00A934BE"/>
    <w:rsid w:val="00AA4214"/>
    <w:rsid w:val="00AB10DD"/>
    <w:rsid w:val="00AC0E4E"/>
    <w:rsid w:val="00AC15F0"/>
    <w:rsid w:val="00AC1763"/>
    <w:rsid w:val="00AC3402"/>
    <w:rsid w:val="00AC69F6"/>
    <w:rsid w:val="00AC726B"/>
    <w:rsid w:val="00AC7712"/>
    <w:rsid w:val="00AD02E9"/>
    <w:rsid w:val="00AE460C"/>
    <w:rsid w:val="00AE7B1E"/>
    <w:rsid w:val="00AF4BDF"/>
    <w:rsid w:val="00AF74B3"/>
    <w:rsid w:val="00B011DB"/>
    <w:rsid w:val="00B03800"/>
    <w:rsid w:val="00B0472E"/>
    <w:rsid w:val="00B0502E"/>
    <w:rsid w:val="00B1000B"/>
    <w:rsid w:val="00B12C42"/>
    <w:rsid w:val="00B140A0"/>
    <w:rsid w:val="00B14F1C"/>
    <w:rsid w:val="00B32C9E"/>
    <w:rsid w:val="00B34201"/>
    <w:rsid w:val="00B363CF"/>
    <w:rsid w:val="00B3729A"/>
    <w:rsid w:val="00B44E0D"/>
    <w:rsid w:val="00B47AC6"/>
    <w:rsid w:val="00B50B10"/>
    <w:rsid w:val="00B51606"/>
    <w:rsid w:val="00B52787"/>
    <w:rsid w:val="00B56E5C"/>
    <w:rsid w:val="00B609BE"/>
    <w:rsid w:val="00B6180E"/>
    <w:rsid w:val="00B62EE8"/>
    <w:rsid w:val="00B63E94"/>
    <w:rsid w:val="00B65604"/>
    <w:rsid w:val="00B72DBF"/>
    <w:rsid w:val="00B86786"/>
    <w:rsid w:val="00B93D62"/>
    <w:rsid w:val="00B975C9"/>
    <w:rsid w:val="00BA0693"/>
    <w:rsid w:val="00BA5E9F"/>
    <w:rsid w:val="00BB0989"/>
    <w:rsid w:val="00BB1BDB"/>
    <w:rsid w:val="00BB42B8"/>
    <w:rsid w:val="00BB6101"/>
    <w:rsid w:val="00BC52E2"/>
    <w:rsid w:val="00BD347E"/>
    <w:rsid w:val="00BD3935"/>
    <w:rsid w:val="00BD646E"/>
    <w:rsid w:val="00BE0CC6"/>
    <w:rsid w:val="00BE616A"/>
    <w:rsid w:val="00BF0205"/>
    <w:rsid w:val="00BF5734"/>
    <w:rsid w:val="00BF6449"/>
    <w:rsid w:val="00C01F65"/>
    <w:rsid w:val="00C032D3"/>
    <w:rsid w:val="00C0662C"/>
    <w:rsid w:val="00C10570"/>
    <w:rsid w:val="00C21077"/>
    <w:rsid w:val="00C235E3"/>
    <w:rsid w:val="00C2438B"/>
    <w:rsid w:val="00C259CB"/>
    <w:rsid w:val="00C272F2"/>
    <w:rsid w:val="00C35C82"/>
    <w:rsid w:val="00C35EF8"/>
    <w:rsid w:val="00C36E25"/>
    <w:rsid w:val="00C45715"/>
    <w:rsid w:val="00C4595C"/>
    <w:rsid w:val="00C45980"/>
    <w:rsid w:val="00C45A76"/>
    <w:rsid w:val="00C52037"/>
    <w:rsid w:val="00C527FA"/>
    <w:rsid w:val="00C605A8"/>
    <w:rsid w:val="00C6559C"/>
    <w:rsid w:val="00C711AC"/>
    <w:rsid w:val="00C73E30"/>
    <w:rsid w:val="00C74734"/>
    <w:rsid w:val="00C76D3E"/>
    <w:rsid w:val="00C77022"/>
    <w:rsid w:val="00C8268C"/>
    <w:rsid w:val="00C85B8D"/>
    <w:rsid w:val="00C871CF"/>
    <w:rsid w:val="00C90F25"/>
    <w:rsid w:val="00C92AF6"/>
    <w:rsid w:val="00C9532F"/>
    <w:rsid w:val="00C977F8"/>
    <w:rsid w:val="00C97F40"/>
    <w:rsid w:val="00CB1EA1"/>
    <w:rsid w:val="00CB5CEC"/>
    <w:rsid w:val="00CC1CF1"/>
    <w:rsid w:val="00CC3316"/>
    <w:rsid w:val="00CC3734"/>
    <w:rsid w:val="00CC62BA"/>
    <w:rsid w:val="00CD1553"/>
    <w:rsid w:val="00CD2F9A"/>
    <w:rsid w:val="00CD45AF"/>
    <w:rsid w:val="00CD675F"/>
    <w:rsid w:val="00CD7289"/>
    <w:rsid w:val="00CD7766"/>
    <w:rsid w:val="00CE003C"/>
    <w:rsid w:val="00CE405D"/>
    <w:rsid w:val="00CE43B5"/>
    <w:rsid w:val="00CE771E"/>
    <w:rsid w:val="00CF12ED"/>
    <w:rsid w:val="00CF3B79"/>
    <w:rsid w:val="00CF5431"/>
    <w:rsid w:val="00CF567E"/>
    <w:rsid w:val="00CF6F62"/>
    <w:rsid w:val="00D04B5C"/>
    <w:rsid w:val="00D074BB"/>
    <w:rsid w:val="00D07CED"/>
    <w:rsid w:val="00D109DC"/>
    <w:rsid w:val="00D14FCD"/>
    <w:rsid w:val="00D16B90"/>
    <w:rsid w:val="00D224D6"/>
    <w:rsid w:val="00D257BC"/>
    <w:rsid w:val="00D27092"/>
    <w:rsid w:val="00D30C95"/>
    <w:rsid w:val="00D32F82"/>
    <w:rsid w:val="00D40D2A"/>
    <w:rsid w:val="00D43441"/>
    <w:rsid w:val="00D45469"/>
    <w:rsid w:val="00D56ACA"/>
    <w:rsid w:val="00D63C23"/>
    <w:rsid w:val="00D644EB"/>
    <w:rsid w:val="00D759F3"/>
    <w:rsid w:val="00D75AE5"/>
    <w:rsid w:val="00D76131"/>
    <w:rsid w:val="00D849BE"/>
    <w:rsid w:val="00D87CD8"/>
    <w:rsid w:val="00D90262"/>
    <w:rsid w:val="00D90BC1"/>
    <w:rsid w:val="00D9299A"/>
    <w:rsid w:val="00DA249C"/>
    <w:rsid w:val="00DA400E"/>
    <w:rsid w:val="00DA6D18"/>
    <w:rsid w:val="00DB7005"/>
    <w:rsid w:val="00DC1651"/>
    <w:rsid w:val="00DC233A"/>
    <w:rsid w:val="00DD17B3"/>
    <w:rsid w:val="00DD2330"/>
    <w:rsid w:val="00DD69B2"/>
    <w:rsid w:val="00DE12CD"/>
    <w:rsid w:val="00DF053F"/>
    <w:rsid w:val="00E03CE8"/>
    <w:rsid w:val="00E04407"/>
    <w:rsid w:val="00E0582C"/>
    <w:rsid w:val="00E064C3"/>
    <w:rsid w:val="00E06E84"/>
    <w:rsid w:val="00E0706C"/>
    <w:rsid w:val="00E12595"/>
    <w:rsid w:val="00E129E2"/>
    <w:rsid w:val="00E153AD"/>
    <w:rsid w:val="00E15A3D"/>
    <w:rsid w:val="00E204B2"/>
    <w:rsid w:val="00E23752"/>
    <w:rsid w:val="00E24EDF"/>
    <w:rsid w:val="00E252D9"/>
    <w:rsid w:val="00E33294"/>
    <w:rsid w:val="00E36F64"/>
    <w:rsid w:val="00E40486"/>
    <w:rsid w:val="00E42AD4"/>
    <w:rsid w:val="00E42F02"/>
    <w:rsid w:val="00E4504E"/>
    <w:rsid w:val="00E46404"/>
    <w:rsid w:val="00E4795B"/>
    <w:rsid w:val="00E5049A"/>
    <w:rsid w:val="00E628A8"/>
    <w:rsid w:val="00E70AB2"/>
    <w:rsid w:val="00E73788"/>
    <w:rsid w:val="00E7403E"/>
    <w:rsid w:val="00E74C85"/>
    <w:rsid w:val="00E80188"/>
    <w:rsid w:val="00E83052"/>
    <w:rsid w:val="00E90B82"/>
    <w:rsid w:val="00E94CDF"/>
    <w:rsid w:val="00E956A3"/>
    <w:rsid w:val="00E95A44"/>
    <w:rsid w:val="00EA1C4A"/>
    <w:rsid w:val="00EA466B"/>
    <w:rsid w:val="00EA4B1B"/>
    <w:rsid w:val="00EA4C71"/>
    <w:rsid w:val="00EA4CB5"/>
    <w:rsid w:val="00EA4D60"/>
    <w:rsid w:val="00EA5BE2"/>
    <w:rsid w:val="00EB027B"/>
    <w:rsid w:val="00EB0624"/>
    <w:rsid w:val="00EC5A6F"/>
    <w:rsid w:val="00EC6748"/>
    <w:rsid w:val="00ED0D81"/>
    <w:rsid w:val="00ED5261"/>
    <w:rsid w:val="00ED6937"/>
    <w:rsid w:val="00ED6A93"/>
    <w:rsid w:val="00EE645A"/>
    <w:rsid w:val="00EF18D7"/>
    <w:rsid w:val="00EF40FD"/>
    <w:rsid w:val="00EF740A"/>
    <w:rsid w:val="00F0031F"/>
    <w:rsid w:val="00F04123"/>
    <w:rsid w:val="00F04AA5"/>
    <w:rsid w:val="00F059D9"/>
    <w:rsid w:val="00F104E7"/>
    <w:rsid w:val="00F17F58"/>
    <w:rsid w:val="00F27F3B"/>
    <w:rsid w:val="00F3025C"/>
    <w:rsid w:val="00F31682"/>
    <w:rsid w:val="00F34F9D"/>
    <w:rsid w:val="00F408B8"/>
    <w:rsid w:val="00F4180E"/>
    <w:rsid w:val="00F54B05"/>
    <w:rsid w:val="00F57FD4"/>
    <w:rsid w:val="00F6290B"/>
    <w:rsid w:val="00F62BC4"/>
    <w:rsid w:val="00F6393B"/>
    <w:rsid w:val="00F67BE0"/>
    <w:rsid w:val="00F71715"/>
    <w:rsid w:val="00F730E6"/>
    <w:rsid w:val="00F76263"/>
    <w:rsid w:val="00F81212"/>
    <w:rsid w:val="00F81562"/>
    <w:rsid w:val="00F81A9E"/>
    <w:rsid w:val="00F83740"/>
    <w:rsid w:val="00F901BA"/>
    <w:rsid w:val="00F91120"/>
    <w:rsid w:val="00F91F37"/>
    <w:rsid w:val="00F92811"/>
    <w:rsid w:val="00FA0AAA"/>
    <w:rsid w:val="00FA0F33"/>
    <w:rsid w:val="00FA737C"/>
    <w:rsid w:val="00FA780B"/>
    <w:rsid w:val="00FB1409"/>
    <w:rsid w:val="00FB383A"/>
    <w:rsid w:val="00FB5F42"/>
    <w:rsid w:val="00FC04AE"/>
    <w:rsid w:val="00FC2412"/>
    <w:rsid w:val="00FC3E9E"/>
    <w:rsid w:val="00FC484A"/>
    <w:rsid w:val="00FD122E"/>
    <w:rsid w:val="00FD7DD9"/>
    <w:rsid w:val="00FE5E53"/>
    <w:rsid w:val="00FE642D"/>
    <w:rsid w:val="00FE71EA"/>
    <w:rsid w:val="00FE7A6E"/>
    <w:rsid w:val="00FF1750"/>
    <w:rsid w:val="00FF63C8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54E704"/>
  <w15:docId w15:val="{638B56B4-9599-4238-9ADE-CC8CA4EB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5261"/>
    <w:rPr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7F394E"/>
    <w:pPr>
      <w:spacing w:line="140" w:lineRule="exact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6AFB"/>
    <w:rPr>
      <w:rFonts w:ascii="Arial" w:hAnsi="Arial"/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rsid w:val="00BA0693"/>
    <w:pPr>
      <w:tabs>
        <w:tab w:val="center" w:pos="4536"/>
        <w:tab w:val="right" w:pos="9072"/>
      </w:tabs>
      <w:spacing w:before="120" w:after="120"/>
      <w:jc w:val="both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6AFB"/>
    <w:rPr>
      <w:rFonts w:ascii="Arial" w:hAnsi="Arial"/>
      <w:sz w:val="24"/>
      <w:szCs w:val="24"/>
      <w:lang w:val="en-US"/>
    </w:rPr>
  </w:style>
  <w:style w:type="paragraph" w:customStyle="1" w:styleId="KIT-Absatz">
    <w:name w:val="KIT-Absatz"/>
    <w:basedOn w:val="Standard"/>
    <w:link w:val="KIT-AbsatzZchn"/>
    <w:uiPriority w:val="99"/>
    <w:rsid w:val="00491B29"/>
    <w:pPr>
      <w:spacing w:line="280" w:lineRule="exact"/>
    </w:pPr>
    <w:rPr>
      <w:sz w:val="18"/>
    </w:rPr>
  </w:style>
  <w:style w:type="paragraph" w:customStyle="1" w:styleId="FZK-Adresse">
    <w:name w:val="FZK-Adresse"/>
    <w:basedOn w:val="Standard"/>
    <w:uiPriority w:val="99"/>
    <w:rsid w:val="00BA0693"/>
    <w:rPr>
      <w:sz w:val="22"/>
    </w:rPr>
  </w:style>
  <w:style w:type="character" w:customStyle="1" w:styleId="Krechts">
    <w:name w:val="Krechts"/>
    <w:basedOn w:val="Absatz-Standardschriftart"/>
    <w:rsid w:val="00BA0693"/>
    <w:rPr>
      <w:rFonts w:ascii="Arial" w:hAnsi="Arial" w:cs="Times New Roman"/>
      <w:sz w:val="20"/>
    </w:rPr>
  </w:style>
  <w:style w:type="character" w:styleId="Hyperlink">
    <w:name w:val="Hyperlink"/>
    <w:basedOn w:val="Absatz-Standardschriftart"/>
    <w:uiPriority w:val="99"/>
    <w:rsid w:val="00BA0693"/>
    <w:rPr>
      <w:rFonts w:cs="Times New Roman"/>
      <w:color w:val="0000FF"/>
      <w:u w:val="single"/>
    </w:rPr>
  </w:style>
  <w:style w:type="paragraph" w:customStyle="1" w:styleId="Cert-Logo">
    <w:name w:val="Cert-Logo"/>
    <w:uiPriority w:val="99"/>
    <w:rsid w:val="00BA0693"/>
    <w:pPr>
      <w:spacing w:after="240"/>
      <w:ind w:right="1134"/>
    </w:pPr>
    <w:rPr>
      <w:rFonts w:ascii="Arial" w:hAnsi="Arial"/>
      <w:szCs w:val="24"/>
    </w:rPr>
  </w:style>
  <w:style w:type="paragraph" w:customStyle="1" w:styleId="FZK-Logo">
    <w:name w:val="FZK-Logo"/>
    <w:uiPriority w:val="99"/>
    <w:rsid w:val="00BA0693"/>
    <w:rPr>
      <w:sz w:val="24"/>
      <w:szCs w:val="24"/>
    </w:rPr>
  </w:style>
  <w:style w:type="paragraph" w:customStyle="1" w:styleId="FormatvorlageFuzeileLinks">
    <w:name w:val="Formatvorlage Fußzeile + Links"/>
    <w:basedOn w:val="Standard"/>
    <w:autoRedefine/>
    <w:uiPriority w:val="99"/>
    <w:rsid w:val="00396620"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uiPriority w:val="99"/>
    <w:rsid w:val="00BA0693"/>
    <w:rPr>
      <w:sz w:val="24"/>
      <w:szCs w:val="24"/>
    </w:rPr>
  </w:style>
  <w:style w:type="table" w:styleId="Tabellenraster">
    <w:name w:val="Table Grid"/>
    <w:basedOn w:val="NormaleTabelle"/>
    <w:uiPriority w:val="99"/>
    <w:rsid w:val="00615D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T-Absatz8ptFettZeilenabstandGenau1075pt">
    <w:name w:val="KIT-Absatz 8 pt Fett Zeilenabstand:  Genau 1075 pt"/>
    <w:basedOn w:val="Standard"/>
    <w:uiPriority w:val="99"/>
    <w:rsid w:val="0035318F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uiPriority w:val="99"/>
    <w:rsid w:val="00F71715"/>
    <w:pPr>
      <w:spacing w:line="260" w:lineRule="exact"/>
      <w:ind w:right="851"/>
    </w:pPr>
  </w:style>
  <w:style w:type="paragraph" w:styleId="Sprechblasentext">
    <w:name w:val="Balloon Text"/>
    <w:basedOn w:val="Standard"/>
    <w:link w:val="SprechblasentextZchn"/>
    <w:uiPriority w:val="99"/>
    <w:semiHidden/>
    <w:rsid w:val="00F837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AFB"/>
    <w:rPr>
      <w:sz w:val="0"/>
      <w:szCs w:val="0"/>
      <w:lang w:val="en-US"/>
    </w:rPr>
  </w:style>
  <w:style w:type="character" w:styleId="Seitenzahl">
    <w:name w:val="page number"/>
    <w:basedOn w:val="Absatz-Standardschriftart"/>
    <w:uiPriority w:val="99"/>
    <w:rsid w:val="00C527FA"/>
    <w:rPr>
      <w:rFonts w:cs="Times New Roman"/>
    </w:rPr>
  </w:style>
  <w:style w:type="paragraph" w:styleId="Listenabsatz">
    <w:name w:val="List Paragraph"/>
    <w:basedOn w:val="Standard"/>
    <w:uiPriority w:val="99"/>
    <w:qFormat/>
    <w:rsid w:val="00E03CE8"/>
    <w:pPr>
      <w:ind w:left="720"/>
      <w:contextualSpacing/>
    </w:pPr>
  </w:style>
  <w:style w:type="character" w:customStyle="1" w:styleId="KIT-AbsatzZchn">
    <w:name w:val="KIT-Absatz Zchn"/>
    <w:basedOn w:val="Absatz-Standardschriftart"/>
    <w:link w:val="KIT-Absatz"/>
    <w:uiPriority w:val="99"/>
    <w:locked/>
    <w:rsid w:val="00AD02E9"/>
    <w:rPr>
      <w:rFonts w:ascii="Arial" w:hAnsi="Arial" w:cs="Times New Roman"/>
      <w:sz w:val="18"/>
    </w:rPr>
  </w:style>
  <w:style w:type="character" w:customStyle="1" w:styleId="longtext1">
    <w:name w:val="long_text1"/>
    <w:basedOn w:val="Absatz-Standardschriftart"/>
    <w:uiPriority w:val="99"/>
    <w:rsid w:val="00644FBD"/>
    <w:rPr>
      <w:rFonts w:cs="Times New Roman"/>
      <w:sz w:val="15"/>
      <w:szCs w:val="15"/>
    </w:rPr>
  </w:style>
  <w:style w:type="paragraph" w:styleId="StandardWeb">
    <w:name w:val="Normal (Web)"/>
    <w:basedOn w:val="Standard"/>
    <w:uiPriority w:val="99"/>
    <w:rsid w:val="00B50B10"/>
    <w:pPr>
      <w:spacing w:beforeLines="1" w:afterLines="1"/>
    </w:pPr>
    <w:rPr>
      <w:rFonts w:ascii="Times" w:hAnsi="Times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D526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D5261"/>
    <w:rPr>
      <w:rFonts w:eastAsiaTheme="majorEastAsia" w:cstheme="majorBidi"/>
      <w:spacing w:val="-10"/>
      <w:kern w:val="28"/>
      <w:sz w:val="56"/>
      <w:szCs w:val="56"/>
      <w:lang w:val="en-US"/>
    </w:rPr>
  </w:style>
  <w:style w:type="paragraph" w:styleId="KeinLeerraum">
    <w:name w:val="No Spacing"/>
    <w:uiPriority w:val="1"/>
    <w:qFormat/>
    <w:rsid w:val="005054A5"/>
    <w:rPr>
      <w:rFonts w:asciiTheme="minorHAnsi" w:eastAsiaTheme="minorHAnsi" w:hAnsiTheme="minorHAnsi" w:cstheme="minorBid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04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04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0486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04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0486"/>
    <w:rPr>
      <w:b/>
      <w:bCs/>
      <w:sz w:val="20"/>
      <w:szCs w:val="20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7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nnika.voelp@kit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lkeleopold.de/wp-content/uploads/P1150942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 Briefvorlage für alle Bereiche</vt:lpstr>
    </vt:vector>
  </TitlesOfParts>
  <Company>KIT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Briefvorlage für alle Bereiche</dc:title>
  <dc:creator>ft28</dc:creator>
  <cp:lastModifiedBy>Hemmerlein, Lilie (MVM)</cp:lastModifiedBy>
  <cp:revision>2</cp:revision>
  <cp:lastPrinted>2017-05-05T07:28:00Z</cp:lastPrinted>
  <dcterms:created xsi:type="dcterms:W3CDTF">2019-10-30T12:07:00Z</dcterms:created>
  <dcterms:modified xsi:type="dcterms:W3CDTF">2019-10-30T12:07:00Z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</Properties>
</file>